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473420F" w14:textId="08807A88" w:rsidR="0011269F" w:rsidRDefault="0044218F">
      <w:pPr>
        <w:rPr>
          <w:sz w:val="36"/>
          <w:szCs w:val="36"/>
        </w:rPr>
      </w:pPr>
      <w:r>
        <w:rPr>
          <w:sz w:val="36"/>
          <w:szCs w:val="36"/>
        </w:rPr>
        <w:t>1</w:t>
      </w:r>
      <w:r w:rsidRPr="0044218F">
        <w:rPr>
          <w:sz w:val="36"/>
          <w:szCs w:val="36"/>
          <w:vertAlign w:val="superscript"/>
        </w:rPr>
        <w:t>st</w:t>
      </w:r>
      <w:r>
        <w:rPr>
          <w:sz w:val="36"/>
          <w:szCs w:val="36"/>
        </w:rPr>
        <w:t xml:space="preserve"> video</w:t>
      </w:r>
    </w:p>
    <w:p w14:paraId="43E95B6B" w14:textId="5173EF8F" w:rsidR="0044218F" w:rsidRDefault="00652E7B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1603E1FF" wp14:editId="3924BD03">
            <wp:extent cx="5943600" cy="3368040"/>
            <wp:effectExtent l="0" t="0" r="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A2820" w14:textId="5559BF30" w:rsidR="00652E7B" w:rsidRDefault="00652E7B">
      <w:pPr>
        <w:rPr>
          <w:sz w:val="36"/>
          <w:szCs w:val="36"/>
        </w:rPr>
      </w:pPr>
      <w:r w:rsidRPr="00652E7B">
        <w:rPr>
          <w:sz w:val="36"/>
          <w:szCs w:val="36"/>
        </w:rPr>
        <w:drawing>
          <wp:inline distT="0" distB="0" distL="0" distR="0" wp14:anchorId="3AF743CD" wp14:editId="2F25B9E8">
            <wp:extent cx="5943600" cy="2260600"/>
            <wp:effectExtent l="0" t="0" r="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A1040" w14:textId="77777777" w:rsidR="003217D5" w:rsidRDefault="003217D5">
      <w:pPr>
        <w:rPr>
          <w:sz w:val="36"/>
          <w:szCs w:val="36"/>
        </w:rPr>
      </w:pPr>
    </w:p>
    <w:p w14:paraId="221DB9B7" w14:textId="77777777" w:rsidR="003217D5" w:rsidRDefault="003217D5">
      <w:pPr>
        <w:rPr>
          <w:sz w:val="36"/>
          <w:szCs w:val="36"/>
        </w:rPr>
      </w:pPr>
    </w:p>
    <w:p w14:paraId="3132B6B1" w14:textId="77777777" w:rsidR="003217D5" w:rsidRDefault="003217D5">
      <w:pPr>
        <w:rPr>
          <w:sz w:val="36"/>
          <w:szCs w:val="36"/>
        </w:rPr>
      </w:pPr>
    </w:p>
    <w:p w14:paraId="2A3C8EDB" w14:textId="77777777" w:rsidR="003217D5" w:rsidRDefault="003217D5">
      <w:pPr>
        <w:rPr>
          <w:sz w:val="36"/>
          <w:szCs w:val="36"/>
        </w:rPr>
      </w:pPr>
    </w:p>
    <w:p w14:paraId="129F016C" w14:textId="77777777" w:rsidR="003217D5" w:rsidRDefault="003217D5">
      <w:pPr>
        <w:rPr>
          <w:sz w:val="36"/>
          <w:szCs w:val="36"/>
        </w:rPr>
      </w:pPr>
    </w:p>
    <w:p w14:paraId="6F088055" w14:textId="70414272" w:rsidR="00652E7B" w:rsidRDefault="00652E7B">
      <w:pPr>
        <w:rPr>
          <w:sz w:val="36"/>
          <w:szCs w:val="36"/>
        </w:rPr>
      </w:pPr>
      <w:r>
        <w:rPr>
          <w:sz w:val="36"/>
          <w:szCs w:val="36"/>
        </w:rPr>
        <w:lastRenderedPageBreak/>
        <w:t>V-2: Operations on relations</w:t>
      </w:r>
    </w:p>
    <w:p w14:paraId="08CA3BB4" w14:textId="79063A9D" w:rsidR="00652E7B" w:rsidRDefault="003217D5">
      <w:pPr>
        <w:rPr>
          <w:sz w:val="36"/>
          <w:szCs w:val="36"/>
        </w:rPr>
      </w:pPr>
      <w:r w:rsidRPr="003217D5">
        <w:rPr>
          <w:sz w:val="36"/>
          <w:szCs w:val="36"/>
        </w:rPr>
        <w:drawing>
          <wp:inline distT="0" distB="0" distL="0" distR="0" wp14:anchorId="0CB2F8D2" wp14:editId="4CA63B5E">
            <wp:extent cx="5943600" cy="341249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F9A6C" w14:textId="0FDFE0B7" w:rsidR="003217D5" w:rsidRDefault="003217D5">
      <w:pPr>
        <w:rPr>
          <w:sz w:val="36"/>
          <w:szCs w:val="36"/>
        </w:rPr>
      </w:pPr>
      <w:r>
        <w:rPr>
          <w:sz w:val="36"/>
          <w:szCs w:val="36"/>
        </w:rPr>
        <w:t>V-3:Types of relations</w:t>
      </w:r>
    </w:p>
    <w:p w14:paraId="1ABC8A99" w14:textId="56113570" w:rsidR="003217D5" w:rsidRDefault="003217D5">
      <w:pPr>
        <w:rPr>
          <w:sz w:val="36"/>
          <w:szCs w:val="36"/>
        </w:rPr>
      </w:pPr>
      <w:r w:rsidRPr="003217D5">
        <w:rPr>
          <w:sz w:val="36"/>
          <w:szCs w:val="36"/>
        </w:rPr>
        <w:drawing>
          <wp:inline distT="0" distB="0" distL="0" distR="0" wp14:anchorId="78E98820" wp14:editId="631FCD3B">
            <wp:extent cx="5943600" cy="3274695"/>
            <wp:effectExtent l="0" t="0" r="0" b="19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BDDD4" w14:textId="456FC60E" w:rsidR="003217D5" w:rsidRDefault="003217D5">
      <w:pPr>
        <w:rPr>
          <w:sz w:val="36"/>
          <w:szCs w:val="36"/>
        </w:rPr>
      </w:pPr>
      <w:r w:rsidRPr="003217D5">
        <w:rPr>
          <w:sz w:val="36"/>
          <w:szCs w:val="36"/>
        </w:rPr>
        <w:lastRenderedPageBreak/>
        <w:drawing>
          <wp:inline distT="0" distB="0" distL="0" distR="0" wp14:anchorId="25205B0D" wp14:editId="077AD72B">
            <wp:extent cx="5943600" cy="3307715"/>
            <wp:effectExtent l="0" t="0" r="0" b="698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DD409" w14:textId="35B99A5C" w:rsidR="0023409B" w:rsidRDefault="0023409B">
      <w:pPr>
        <w:rPr>
          <w:sz w:val="36"/>
          <w:szCs w:val="36"/>
        </w:rPr>
      </w:pPr>
      <w:r w:rsidRPr="0023409B">
        <w:rPr>
          <w:sz w:val="36"/>
          <w:szCs w:val="36"/>
        </w:rPr>
        <w:drawing>
          <wp:inline distT="0" distB="0" distL="0" distR="0" wp14:anchorId="4DD2D879" wp14:editId="688783F7">
            <wp:extent cx="5943600" cy="32778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390C4" w14:textId="3286B9B6" w:rsidR="00457815" w:rsidRDefault="00457815">
      <w:pPr>
        <w:rPr>
          <w:sz w:val="36"/>
          <w:szCs w:val="36"/>
        </w:rPr>
      </w:pPr>
      <w:r w:rsidRPr="00457815">
        <w:rPr>
          <w:sz w:val="36"/>
          <w:szCs w:val="36"/>
        </w:rPr>
        <w:lastRenderedPageBreak/>
        <w:drawing>
          <wp:inline distT="0" distB="0" distL="0" distR="0" wp14:anchorId="6560854B" wp14:editId="467C8853">
            <wp:extent cx="5943600" cy="330073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F419F" w14:textId="36A0980E" w:rsidR="00457815" w:rsidRDefault="00457815">
      <w:pPr>
        <w:rPr>
          <w:sz w:val="36"/>
          <w:szCs w:val="36"/>
        </w:rPr>
      </w:pPr>
      <w:r w:rsidRPr="00457815">
        <w:rPr>
          <w:sz w:val="36"/>
          <w:szCs w:val="36"/>
        </w:rPr>
        <w:drawing>
          <wp:inline distT="0" distB="0" distL="0" distR="0" wp14:anchorId="287EA344" wp14:editId="6B376420">
            <wp:extent cx="5943600" cy="170116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6205C" w14:textId="0FC2873A" w:rsidR="00B20DB3" w:rsidRDefault="00B20DB3">
      <w:pPr>
        <w:rPr>
          <w:sz w:val="36"/>
          <w:szCs w:val="36"/>
        </w:rPr>
      </w:pPr>
      <w:r>
        <w:rPr>
          <w:sz w:val="36"/>
          <w:szCs w:val="36"/>
        </w:rPr>
        <w:t>V4: Properties of relations</w:t>
      </w:r>
    </w:p>
    <w:p w14:paraId="34CA7072" w14:textId="2B82CB9C" w:rsidR="00B20DB3" w:rsidRDefault="00B20DB3">
      <w:pPr>
        <w:rPr>
          <w:sz w:val="36"/>
          <w:szCs w:val="36"/>
        </w:rPr>
      </w:pPr>
      <w:r w:rsidRPr="00B20DB3">
        <w:rPr>
          <w:sz w:val="36"/>
          <w:szCs w:val="36"/>
        </w:rPr>
        <w:lastRenderedPageBreak/>
        <w:drawing>
          <wp:inline distT="0" distB="0" distL="0" distR="0" wp14:anchorId="51151B55" wp14:editId="66281A38">
            <wp:extent cx="5943600" cy="3307080"/>
            <wp:effectExtent l="0" t="0" r="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9DD69" w14:textId="5697E62C" w:rsidR="00B20DB3" w:rsidRDefault="00B20DB3">
      <w:pPr>
        <w:rPr>
          <w:sz w:val="36"/>
          <w:szCs w:val="36"/>
        </w:rPr>
      </w:pPr>
      <w:r w:rsidRPr="00B20DB3">
        <w:rPr>
          <w:sz w:val="36"/>
          <w:szCs w:val="36"/>
        </w:rPr>
        <w:drawing>
          <wp:inline distT="0" distB="0" distL="0" distR="0" wp14:anchorId="56B1831C" wp14:editId="34485955">
            <wp:extent cx="5943600" cy="1331595"/>
            <wp:effectExtent l="0" t="0" r="0" b="190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3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60D17" w14:textId="5714CA4D" w:rsidR="00B20DB3" w:rsidRDefault="00B20DB3">
      <w:pPr>
        <w:rPr>
          <w:sz w:val="36"/>
          <w:szCs w:val="36"/>
        </w:rPr>
      </w:pPr>
      <w:r w:rsidRPr="00B20DB3">
        <w:rPr>
          <w:sz w:val="36"/>
          <w:szCs w:val="36"/>
        </w:rPr>
        <w:drawing>
          <wp:inline distT="0" distB="0" distL="0" distR="0" wp14:anchorId="42354147" wp14:editId="5A81EEC1">
            <wp:extent cx="5943600" cy="1694815"/>
            <wp:effectExtent l="0" t="0" r="0" b="63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0DE0" w:rsidRPr="00CD0DE0">
        <w:rPr>
          <w:sz w:val="36"/>
          <w:szCs w:val="36"/>
        </w:rPr>
        <w:drawing>
          <wp:inline distT="0" distB="0" distL="0" distR="0" wp14:anchorId="37CECD5C" wp14:editId="518DB93D">
            <wp:extent cx="5943600" cy="1478280"/>
            <wp:effectExtent l="0" t="0" r="0" b="762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1C270" w14:textId="38192478" w:rsidR="00D53260" w:rsidRDefault="00D53260">
      <w:pPr>
        <w:rPr>
          <w:sz w:val="36"/>
          <w:szCs w:val="36"/>
        </w:rPr>
      </w:pPr>
      <w:r w:rsidRPr="00D53260">
        <w:rPr>
          <w:sz w:val="36"/>
          <w:szCs w:val="36"/>
        </w:rPr>
        <w:lastRenderedPageBreak/>
        <w:drawing>
          <wp:inline distT="0" distB="0" distL="0" distR="0" wp14:anchorId="7328CA0B" wp14:editId="0138F96C">
            <wp:extent cx="5943600" cy="9398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3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00F47" w14:textId="4BC033C6" w:rsidR="001D41F9" w:rsidRPr="001D41F9" w:rsidRDefault="001D41F9" w:rsidP="001D41F9">
      <w:pPr>
        <w:pStyle w:val="Heading1"/>
        <w:shd w:val="clear" w:color="auto" w:fill="0F0F0F"/>
        <w:spacing w:before="0" w:beforeAutospacing="0" w:after="0" w:afterAutospacing="0"/>
        <w:rPr>
          <w:rFonts w:ascii="Roboto" w:hAnsi="Roboto"/>
          <w:color w:val="F1F1F1"/>
        </w:rPr>
      </w:pPr>
      <w:r>
        <w:rPr>
          <w:sz w:val="36"/>
          <w:szCs w:val="36"/>
        </w:rPr>
        <w:t>V5:</w:t>
      </w:r>
      <w:r w:rsidRPr="001D41F9">
        <w:rPr>
          <w:rFonts w:ascii="Roboto" w:hAnsi="Roboto"/>
          <w:color w:val="F1F1F1"/>
        </w:rPr>
        <w:t xml:space="preserve"> </w:t>
      </w:r>
      <w:r w:rsidRPr="001D41F9">
        <w:rPr>
          <w:rFonts w:ascii="Roboto" w:hAnsi="Roboto"/>
          <w:color w:val="F1F1F1"/>
        </w:rPr>
        <w:t>Symmetric Relation</w:t>
      </w:r>
    </w:p>
    <w:p w14:paraId="3798D0EF" w14:textId="1474208C" w:rsidR="001D41F9" w:rsidRDefault="001D41F9">
      <w:pPr>
        <w:rPr>
          <w:sz w:val="36"/>
          <w:szCs w:val="36"/>
        </w:rPr>
      </w:pPr>
    </w:p>
    <w:p w14:paraId="45DCD50C" w14:textId="77777777" w:rsidR="001D41F9" w:rsidRDefault="001D41F9">
      <w:pPr>
        <w:rPr>
          <w:sz w:val="36"/>
          <w:szCs w:val="36"/>
        </w:rPr>
      </w:pPr>
      <w:r w:rsidRPr="001D41F9">
        <w:rPr>
          <w:sz w:val="36"/>
          <w:szCs w:val="36"/>
        </w:rPr>
        <w:drawing>
          <wp:inline distT="0" distB="0" distL="0" distR="0" wp14:anchorId="620A4271" wp14:editId="593C019C">
            <wp:extent cx="5943600" cy="2700020"/>
            <wp:effectExtent l="0" t="0" r="0" b="508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41F9">
        <w:rPr>
          <w:sz w:val="36"/>
          <w:szCs w:val="36"/>
        </w:rPr>
        <w:drawing>
          <wp:inline distT="0" distB="0" distL="0" distR="0" wp14:anchorId="1C94A4F4" wp14:editId="66833A0C">
            <wp:extent cx="5943600" cy="1193165"/>
            <wp:effectExtent l="0" t="0" r="0" b="698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168A3" w14:textId="20BBB3D8" w:rsidR="001D41F9" w:rsidRDefault="001D41F9">
      <w:pPr>
        <w:rPr>
          <w:sz w:val="36"/>
          <w:szCs w:val="36"/>
        </w:rPr>
      </w:pPr>
      <w:r w:rsidRPr="001D41F9">
        <w:rPr>
          <w:sz w:val="36"/>
          <w:szCs w:val="36"/>
        </w:rPr>
        <w:lastRenderedPageBreak/>
        <w:drawing>
          <wp:inline distT="0" distB="0" distL="0" distR="0" wp14:anchorId="40269BC6" wp14:editId="06A8C1AF">
            <wp:extent cx="5943600" cy="2468880"/>
            <wp:effectExtent l="0" t="0" r="0" b="762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F2502" w14:textId="0E36C95F" w:rsidR="002512C4" w:rsidRDefault="002512C4">
      <w:pPr>
        <w:rPr>
          <w:sz w:val="36"/>
          <w:szCs w:val="36"/>
        </w:rPr>
      </w:pPr>
      <w:r>
        <w:rPr>
          <w:sz w:val="36"/>
          <w:szCs w:val="36"/>
        </w:rPr>
        <w:t>V6:Antisymetric</w:t>
      </w:r>
    </w:p>
    <w:p w14:paraId="52EB7B5C" w14:textId="0F143D2F" w:rsidR="002512C4" w:rsidRDefault="002512C4">
      <w:pPr>
        <w:rPr>
          <w:sz w:val="36"/>
          <w:szCs w:val="36"/>
        </w:rPr>
      </w:pPr>
      <w:r w:rsidRPr="002512C4">
        <w:rPr>
          <w:sz w:val="36"/>
          <w:szCs w:val="36"/>
        </w:rPr>
        <w:drawing>
          <wp:inline distT="0" distB="0" distL="0" distR="0" wp14:anchorId="11313ABD" wp14:editId="50C7FDB9">
            <wp:extent cx="5943600" cy="336232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512C4">
        <w:rPr>
          <w:sz w:val="36"/>
          <w:szCs w:val="36"/>
        </w:rPr>
        <w:drawing>
          <wp:inline distT="0" distB="0" distL="0" distR="0" wp14:anchorId="4BADB2C0" wp14:editId="65690263">
            <wp:extent cx="5943600" cy="1256030"/>
            <wp:effectExtent l="0" t="0" r="0" b="127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5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BEB86" w14:textId="270C0B26" w:rsidR="007030D5" w:rsidRDefault="007030D5">
      <w:pPr>
        <w:rPr>
          <w:sz w:val="36"/>
          <w:szCs w:val="36"/>
        </w:rPr>
      </w:pPr>
      <w:r>
        <w:rPr>
          <w:sz w:val="36"/>
          <w:szCs w:val="36"/>
        </w:rPr>
        <w:t>V7:Asymmetric:</w:t>
      </w:r>
    </w:p>
    <w:p w14:paraId="141477D7" w14:textId="3BA37A44" w:rsidR="007030D5" w:rsidRDefault="007030D5">
      <w:pPr>
        <w:rPr>
          <w:sz w:val="36"/>
          <w:szCs w:val="36"/>
        </w:rPr>
      </w:pPr>
      <w:r w:rsidRPr="007030D5">
        <w:rPr>
          <w:sz w:val="36"/>
          <w:szCs w:val="36"/>
        </w:rPr>
        <w:lastRenderedPageBreak/>
        <w:drawing>
          <wp:inline distT="0" distB="0" distL="0" distR="0" wp14:anchorId="29F7043A" wp14:editId="64CDB20A">
            <wp:extent cx="5943600" cy="324104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030D5">
        <w:rPr>
          <w:sz w:val="36"/>
          <w:szCs w:val="36"/>
        </w:rPr>
        <w:drawing>
          <wp:inline distT="0" distB="0" distL="0" distR="0" wp14:anchorId="05A3067A" wp14:editId="1A79544B">
            <wp:extent cx="5943600" cy="32766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E748F" w14:textId="77777777" w:rsidR="007030D5" w:rsidRDefault="007030D5" w:rsidP="007030D5">
      <w:pPr>
        <w:rPr>
          <w:sz w:val="36"/>
          <w:szCs w:val="36"/>
        </w:rPr>
      </w:pPr>
    </w:p>
    <w:p w14:paraId="48482E09" w14:textId="77777777" w:rsidR="007030D5" w:rsidRDefault="007030D5" w:rsidP="007030D5">
      <w:pPr>
        <w:rPr>
          <w:sz w:val="36"/>
          <w:szCs w:val="36"/>
        </w:rPr>
      </w:pPr>
    </w:p>
    <w:p w14:paraId="6950931D" w14:textId="77777777" w:rsidR="007030D5" w:rsidRDefault="007030D5" w:rsidP="007030D5">
      <w:pPr>
        <w:rPr>
          <w:sz w:val="36"/>
          <w:szCs w:val="36"/>
        </w:rPr>
      </w:pPr>
    </w:p>
    <w:p w14:paraId="5CFA4B36" w14:textId="77777777" w:rsidR="007030D5" w:rsidRDefault="007030D5" w:rsidP="007030D5">
      <w:pPr>
        <w:rPr>
          <w:sz w:val="36"/>
          <w:szCs w:val="36"/>
        </w:rPr>
      </w:pPr>
    </w:p>
    <w:p w14:paraId="617763D1" w14:textId="5328BD7D" w:rsidR="007030D5" w:rsidRPr="007030D5" w:rsidRDefault="007030D5" w:rsidP="007030D5">
      <w:pPr>
        <w:rPr>
          <w:b/>
          <w:bCs/>
          <w:sz w:val="36"/>
          <w:szCs w:val="36"/>
        </w:rPr>
      </w:pPr>
      <w:r>
        <w:rPr>
          <w:sz w:val="36"/>
          <w:szCs w:val="36"/>
        </w:rPr>
        <w:lastRenderedPageBreak/>
        <w:t>V8:</w:t>
      </w:r>
      <w:r w:rsidRPr="007030D5">
        <w:rPr>
          <w:rFonts w:ascii="Roboto" w:hAnsi="Roboto"/>
          <w:color w:val="F1F1F1"/>
        </w:rPr>
        <w:t xml:space="preserve"> </w:t>
      </w:r>
      <w:r w:rsidRPr="007030D5">
        <w:rPr>
          <w:b/>
          <w:bCs/>
          <w:sz w:val="36"/>
          <w:szCs w:val="36"/>
        </w:rPr>
        <w:t>Transitive Relation</w:t>
      </w:r>
    </w:p>
    <w:p w14:paraId="09966550" w14:textId="3359CD12" w:rsidR="007030D5" w:rsidRDefault="007030D5">
      <w:pPr>
        <w:rPr>
          <w:sz w:val="36"/>
          <w:szCs w:val="36"/>
        </w:rPr>
      </w:pPr>
      <w:r w:rsidRPr="007030D5">
        <w:rPr>
          <w:sz w:val="36"/>
          <w:szCs w:val="36"/>
        </w:rPr>
        <w:drawing>
          <wp:inline distT="0" distB="0" distL="0" distR="0" wp14:anchorId="5EF7B738" wp14:editId="608CBEF0">
            <wp:extent cx="5943600" cy="3215640"/>
            <wp:effectExtent l="0" t="0" r="0" b="381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CD40C" w14:textId="46F5935C" w:rsidR="00041A5E" w:rsidRPr="00041A5E" w:rsidRDefault="00041A5E" w:rsidP="00041A5E">
      <w:pPr>
        <w:rPr>
          <w:b/>
          <w:bCs/>
          <w:sz w:val="36"/>
          <w:szCs w:val="36"/>
        </w:rPr>
      </w:pPr>
      <w:r>
        <w:rPr>
          <w:sz w:val="36"/>
          <w:szCs w:val="36"/>
        </w:rPr>
        <w:t>V9:</w:t>
      </w:r>
      <w:r w:rsidRPr="00041A5E">
        <w:rPr>
          <w:rFonts w:ascii="Roboto" w:hAnsi="Roboto"/>
          <w:color w:val="F1F1F1"/>
        </w:rPr>
        <w:t xml:space="preserve"> </w:t>
      </w:r>
      <w:r w:rsidRPr="00041A5E">
        <w:rPr>
          <w:b/>
          <w:bCs/>
          <w:sz w:val="36"/>
          <w:szCs w:val="36"/>
        </w:rPr>
        <w:t>Equivalence Relation</w:t>
      </w:r>
    </w:p>
    <w:p w14:paraId="171CF738" w14:textId="0291D5DE" w:rsidR="00041A5E" w:rsidRDefault="00041A5E">
      <w:pPr>
        <w:rPr>
          <w:sz w:val="36"/>
          <w:szCs w:val="36"/>
        </w:rPr>
      </w:pPr>
      <w:r w:rsidRPr="00041A5E">
        <w:rPr>
          <w:sz w:val="36"/>
          <w:szCs w:val="36"/>
        </w:rPr>
        <w:drawing>
          <wp:inline distT="0" distB="0" distL="0" distR="0" wp14:anchorId="12DDC01F" wp14:editId="0D0976D6">
            <wp:extent cx="5943600" cy="3305810"/>
            <wp:effectExtent l="0" t="0" r="0" b="889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661D1" w14:textId="616A862D" w:rsidR="000D74A4" w:rsidRDefault="000D74A4">
      <w:pPr>
        <w:rPr>
          <w:sz w:val="36"/>
          <w:szCs w:val="36"/>
        </w:rPr>
      </w:pPr>
      <w:r w:rsidRPr="000D74A4">
        <w:rPr>
          <w:sz w:val="36"/>
          <w:szCs w:val="36"/>
        </w:rPr>
        <w:lastRenderedPageBreak/>
        <w:drawing>
          <wp:inline distT="0" distB="0" distL="0" distR="0" wp14:anchorId="01432D13" wp14:editId="061B791C">
            <wp:extent cx="5943600" cy="284226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DD508" w14:textId="68DFADC0" w:rsidR="006A73E1" w:rsidRPr="006A73E1" w:rsidRDefault="006A73E1" w:rsidP="006A73E1">
      <w:pPr>
        <w:rPr>
          <w:b/>
          <w:bCs/>
          <w:sz w:val="36"/>
          <w:szCs w:val="36"/>
        </w:rPr>
      </w:pPr>
      <w:r>
        <w:rPr>
          <w:sz w:val="36"/>
          <w:szCs w:val="36"/>
        </w:rPr>
        <w:t>V10:</w:t>
      </w:r>
      <w:r w:rsidRPr="006A73E1">
        <w:rPr>
          <w:rFonts w:ascii="Roboto" w:hAnsi="Roboto"/>
          <w:color w:val="F1F1F1"/>
        </w:rPr>
        <w:t xml:space="preserve"> </w:t>
      </w:r>
      <w:r w:rsidRPr="006A73E1">
        <w:rPr>
          <w:b/>
          <w:bCs/>
          <w:sz w:val="36"/>
          <w:szCs w:val="36"/>
        </w:rPr>
        <w:t>Problems on Equivalence Relation</w:t>
      </w:r>
    </w:p>
    <w:p w14:paraId="4EAA5BC4" w14:textId="087B4A83" w:rsidR="006A73E1" w:rsidRDefault="006A73E1">
      <w:pPr>
        <w:rPr>
          <w:sz w:val="36"/>
          <w:szCs w:val="36"/>
        </w:rPr>
      </w:pPr>
      <w:r w:rsidRPr="006A73E1">
        <w:rPr>
          <w:sz w:val="36"/>
          <w:szCs w:val="36"/>
        </w:rPr>
        <w:drawing>
          <wp:inline distT="0" distB="0" distL="0" distR="0" wp14:anchorId="22E6F5B0" wp14:editId="4924F49D">
            <wp:extent cx="5943600" cy="28575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64599" w14:textId="6701D57A" w:rsidR="006A73E1" w:rsidRDefault="006A73E1">
      <w:pPr>
        <w:rPr>
          <w:sz w:val="36"/>
          <w:szCs w:val="36"/>
        </w:rPr>
      </w:pPr>
      <w:r w:rsidRPr="006A73E1">
        <w:rPr>
          <w:sz w:val="36"/>
          <w:szCs w:val="36"/>
        </w:rPr>
        <w:drawing>
          <wp:inline distT="0" distB="0" distL="0" distR="0" wp14:anchorId="7DC94265" wp14:editId="1FEC8DB5">
            <wp:extent cx="5943600" cy="153035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78CE6" w14:textId="135E2645" w:rsidR="006A73E1" w:rsidRDefault="006A73E1">
      <w:pPr>
        <w:rPr>
          <w:sz w:val="36"/>
          <w:szCs w:val="36"/>
        </w:rPr>
      </w:pPr>
      <w:r w:rsidRPr="006A73E1">
        <w:rPr>
          <w:sz w:val="36"/>
          <w:szCs w:val="36"/>
        </w:rPr>
        <w:lastRenderedPageBreak/>
        <w:drawing>
          <wp:inline distT="0" distB="0" distL="0" distR="0" wp14:anchorId="4FCD57BA" wp14:editId="37CB3B84">
            <wp:extent cx="5943600" cy="2644775"/>
            <wp:effectExtent l="0" t="0" r="0" b="317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A73E1">
        <w:rPr>
          <w:sz w:val="36"/>
          <w:szCs w:val="36"/>
        </w:rPr>
        <w:drawing>
          <wp:inline distT="0" distB="0" distL="0" distR="0" wp14:anchorId="1DEEEA3A" wp14:editId="249C7022">
            <wp:extent cx="5943600" cy="1637030"/>
            <wp:effectExtent l="0" t="0" r="0" b="127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0A832" w14:textId="77777777" w:rsidR="00B20DB3" w:rsidRPr="0044218F" w:rsidRDefault="00B20DB3">
      <w:pPr>
        <w:rPr>
          <w:sz w:val="36"/>
          <w:szCs w:val="36"/>
        </w:rPr>
      </w:pPr>
    </w:p>
    <w:sectPr w:rsidR="00B20DB3" w:rsidRPr="0044218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Roboto">
    <w:charset w:val="00"/>
    <w:family w:val="auto"/>
    <w:pitch w:val="variable"/>
    <w:sig w:usb0="E00002FF" w:usb1="5000205B" w:usb2="00000020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92346"/>
    <w:rsid w:val="00041A5E"/>
    <w:rsid w:val="000D74A4"/>
    <w:rsid w:val="0011269F"/>
    <w:rsid w:val="00192346"/>
    <w:rsid w:val="001D41F9"/>
    <w:rsid w:val="0023409B"/>
    <w:rsid w:val="002512C4"/>
    <w:rsid w:val="003217D5"/>
    <w:rsid w:val="0044218F"/>
    <w:rsid w:val="00457815"/>
    <w:rsid w:val="00652E7B"/>
    <w:rsid w:val="006A73E1"/>
    <w:rsid w:val="007030D5"/>
    <w:rsid w:val="00B20DB3"/>
    <w:rsid w:val="00CD0DE0"/>
    <w:rsid w:val="00D532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86AA02A"/>
  <w15:chartTrackingRefBased/>
  <w15:docId w15:val="{FEC45945-DD00-472D-ACA8-F4F27966929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1D41F9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D41F9"/>
    <w:rPr>
      <w:rFonts w:ascii="Times New Roman" w:eastAsia="Times New Roman" w:hAnsi="Times New Roman" w:cs="Times New Roman"/>
      <w:b/>
      <w:bCs/>
      <w:kern w:val="3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71714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256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356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437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156</TotalTime>
  <Pages>11</Pages>
  <Words>43</Words>
  <Characters>248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Imamul Kabir</dc:creator>
  <cp:keywords/>
  <dc:description/>
  <cp:lastModifiedBy>Imamul Kabir</cp:lastModifiedBy>
  <cp:revision>13</cp:revision>
  <dcterms:created xsi:type="dcterms:W3CDTF">2023-11-16T10:17:00Z</dcterms:created>
  <dcterms:modified xsi:type="dcterms:W3CDTF">2023-11-16T12:53:00Z</dcterms:modified>
</cp:coreProperties>
</file>